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23A" w:rsidRDefault="007D325A" w:rsidP="008F523A">
      <w:pPr>
        <w:spacing w:before="150" w:after="150" w:line="240" w:lineRule="auto"/>
        <w:ind w:left="147" w:right="147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0"/>
          <w:szCs w:val="30"/>
          <w:lang w:eastAsia="ru-RU"/>
        </w:rPr>
        <w:tab/>
      </w:r>
      <w:r w:rsidR="008F52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ПРИЛОЖЕНИЕ № 14</w:t>
      </w:r>
    </w:p>
    <w:p w:rsidR="008F523A" w:rsidRPr="005A6A43" w:rsidRDefault="007D325A" w:rsidP="008F523A">
      <w:pPr>
        <w:spacing w:before="150" w:after="150" w:line="240" w:lineRule="auto"/>
        <w:ind w:left="147" w:right="147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 w:rsidRPr="005A6A4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к приказу МОБУ </w:t>
      </w:r>
      <w:r w:rsidR="005A6A43" w:rsidRPr="005A6A4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</w:t>
      </w:r>
      <w:r w:rsidRPr="005A6A4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ОШ № </w:t>
      </w:r>
      <w:r w:rsidR="005A6A43" w:rsidRPr="005A6A4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5</w:t>
      </w:r>
    </w:p>
    <w:p w:rsidR="007D325A" w:rsidRPr="005A6A43" w:rsidRDefault="007D325A" w:rsidP="008F523A">
      <w:pPr>
        <w:spacing w:before="150" w:after="150" w:line="240" w:lineRule="auto"/>
        <w:ind w:left="147" w:right="147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5A6A4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 w:rsidRPr="005A6A4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 w:rsidRPr="005A6A4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 w:rsidRPr="005A6A4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 w:rsidRPr="005A6A4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 w:rsidRPr="005A6A4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 w:rsidRPr="005A6A4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 w:rsidRPr="005A6A4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  <w:t>МО Кореновский район</w:t>
      </w:r>
    </w:p>
    <w:p w:rsidR="007D325A" w:rsidRDefault="007D325A" w:rsidP="008F523A">
      <w:pPr>
        <w:spacing w:before="150" w:after="150" w:line="240" w:lineRule="auto"/>
        <w:ind w:left="147" w:right="147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5A6A4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 w:rsidRPr="005A6A4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 w:rsidRPr="005A6A4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 w:rsidRPr="005A6A4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 w:rsidRPr="005A6A4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 w:rsidRPr="005A6A4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 w:rsidRPr="005A6A4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 w:rsidRPr="005A6A4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  <w:t xml:space="preserve">от </w:t>
      </w:r>
      <w:r w:rsidR="00395D1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14</w:t>
      </w:r>
      <w:r w:rsidRPr="005A6A4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мая 2018 года № </w:t>
      </w:r>
      <w:r w:rsidR="00395D1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214/а</w:t>
      </w:r>
    </w:p>
    <w:p w:rsidR="008F523A" w:rsidRDefault="008F523A" w:rsidP="008F523A">
      <w:pPr>
        <w:spacing w:before="150" w:after="150" w:line="240" w:lineRule="auto"/>
        <w:ind w:left="147" w:right="147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</w:p>
    <w:p w:rsidR="008F523A" w:rsidRPr="008F523A" w:rsidRDefault="008F523A" w:rsidP="008F523A">
      <w:pPr>
        <w:spacing w:before="150" w:after="150" w:line="240" w:lineRule="auto"/>
        <w:ind w:left="147" w:right="147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</w:p>
    <w:p w:rsidR="008F523A" w:rsidRPr="008F523A" w:rsidRDefault="008F523A" w:rsidP="005A6A43">
      <w:pPr>
        <w:spacing w:before="150" w:after="150" w:line="240" w:lineRule="auto"/>
        <w:ind w:left="150" w:right="15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0"/>
          <w:szCs w:val="30"/>
          <w:lang w:eastAsia="ru-RU"/>
        </w:rPr>
      </w:pPr>
      <w:r w:rsidRPr="008F523A">
        <w:rPr>
          <w:rFonts w:ascii="Times New Roman" w:eastAsia="Times New Roman" w:hAnsi="Times New Roman" w:cs="Times New Roman"/>
          <w:b/>
          <w:bCs/>
          <w:kern w:val="36"/>
          <w:sz w:val="30"/>
          <w:szCs w:val="30"/>
          <w:lang w:eastAsia="ru-RU"/>
        </w:rPr>
        <w:t>ПЕРЕЧЕНЬ РЕГИСТРОВ БЮДЖЕТНОГО УЧЕТА - ЖУРНАЛОВ ОПЕРАЦИЙ</w:t>
      </w:r>
    </w:p>
    <w:p w:rsidR="008F523A" w:rsidRPr="008F523A" w:rsidRDefault="008F523A" w:rsidP="008F52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32"/>
        <w:gridCol w:w="6883"/>
      </w:tblGrid>
      <w:tr w:rsidR="008F523A" w:rsidRPr="008F523A" w:rsidTr="008F523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23A" w:rsidRPr="008F523A" w:rsidRDefault="008F523A" w:rsidP="008F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eab83"/>
            <w:bookmarkStart w:id="1" w:name="c820e"/>
            <w:bookmarkEnd w:id="0"/>
            <w:bookmarkEnd w:id="1"/>
            <w:r w:rsidRPr="008F5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журнала операций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23A" w:rsidRPr="008F523A" w:rsidRDefault="008F523A" w:rsidP="008F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журнала операций </w:t>
            </w:r>
          </w:p>
        </w:tc>
      </w:tr>
      <w:tr w:rsidR="008F523A" w:rsidRPr="008F523A" w:rsidTr="008F523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23A" w:rsidRPr="008F523A" w:rsidRDefault="008F523A" w:rsidP="005A6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23A" w:rsidRPr="008F523A" w:rsidRDefault="008F523A" w:rsidP="008F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Журнал операций по счету "Касса"; </w:t>
            </w:r>
          </w:p>
        </w:tc>
      </w:tr>
      <w:tr w:rsidR="008F523A" w:rsidRPr="008F523A" w:rsidTr="008F523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23A" w:rsidRPr="008F523A" w:rsidRDefault="008F523A" w:rsidP="005A6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23A" w:rsidRPr="008F523A" w:rsidRDefault="008F523A" w:rsidP="008F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Журнал операций с безналичными денежными средствами; </w:t>
            </w:r>
          </w:p>
        </w:tc>
      </w:tr>
      <w:tr w:rsidR="008F523A" w:rsidRPr="008F523A" w:rsidTr="008F523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23A" w:rsidRPr="008F523A" w:rsidRDefault="008F523A" w:rsidP="005A6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23A" w:rsidRPr="008F523A" w:rsidRDefault="008F523A" w:rsidP="008F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Журнал операций расчетов с подотчетными лицами; </w:t>
            </w:r>
          </w:p>
        </w:tc>
      </w:tr>
      <w:tr w:rsidR="008F523A" w:rsidRPr="008F523A" w:rsidTr="008F523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23A" w:rsidRPr="008F523A" w:rsidRDefault="008F523A" w:rsidP="005A6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23A" w:rsidRPr="008F523A" w:rsidRDefault="008F523A" w:rsidP="008F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Журнал операций расчетов с поставщиками и подрядчиками; </w:t>
            </w:r>
          </w:p>
        </w:tc>
      </w:tr>
      <w:tr w:rsidR="008F523A" w:rsidRPr="008F523A" w:rsidTr="008F523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23A" w:rsidRPr="008F523A" w:rsidRDefault="008F523A" w:rsidP="005A6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23A" w:rsidRPr="008F523A" w:rsidRDefault="008F523A" w:rsidP="008F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Журнал операций расчетов по оплате труда; </w:t>
            </w:r>
          </w:p>
        </w:tc>
      </w:tr>
      <w:tr w:rsidR="008F523A" w:rsidRPr="008F523A" w:rsidTr="008F523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23A" w:rsidRPr="008F523A" w:rsidRDefault="008F523A" w:rsidP="005A6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23A" w:rsidRPr="008F523A" w:rsidRDefault="008F523A" w:rsidP="008F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Журнал операций расчетов с дебиторами по доходам; </w:t>
            </w:r>
          </w:p>
        </w:tc>
      </w:tr>
      <w:tr w:rsidR="008F523A" w:rsidRPr="008F523A" w:rsidTr="008F523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23A" w:rsidRPr="008F523A" w:rsidRDefault="008F523A" w:rsidP="005A6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23A" w:rsidRPr="008F523A" w:rsidRDefault="008F523A" w:rsidP="008F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Журнал операций по выбытию и перемещению нефинансовых активов; </w:t>
            </w:r>
          </w:p>
        </w:tc>
      </w:tr>
      <w:tr w:rsidR="008F523A" w:rsidRPr="008F523A" w:rsidTr="008F523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23A" w:rsidRPr="008F523A" w:rsidRDefault="008F523A" w:rsidP="005A6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23A" w:rsidRPr="008F523A" w:rsidRDefault="008F523A" w:rsidP="008F5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Журнал по прочим операциям </w:t>
            </w:r>
          </w:p>
        </w:tc>
      </w:tr>
    </w:tbl>
    <w:p w:rsidR="00E33D05" w:rsidRDefault="00E33D05"/>
    <w:p w:rsidR="008F523A" w:rsidRDefault="008F523A"/>
    <w:p w:rsidR="008F523A" w:rsidRPr="008F523A" w:rsidRDefault="008F52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2" w:name="_GoBack"/>
      <w:bookmarkEnd w:id="2"/>
      <w:r w:rsidR="004A46F3">
        <w:rPr>
          <w:rFonts w:ascii="Times New Roman" w:hAnsi="Times New Roman" w:cs="Times New Roman"/>
          <w:sz w:val="28"/>
          <w:szCs w:val="28"/>
        </w:rPr>
        <w:t>О.В Смирнова</w:t>
      </w:r>
    </w:p>
    <w:sectPr w:rsidR="008F523A" w:rsidRPr="008F523A" w:rsidSect="00282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F523A"/>
    <w:rsid w:val="002822DA"/>
    <w:rsid w:val="00395D1D"/>
    <w:rsid w:val="004A46F3"/>
    <w:rsid w:val="005A6A43"/>
    <w:rsid w:val="007D325A"/>
    <w:rsid w:val="008F523A"/>
    <w:rsid w:val="00962285"/>
    <w:rsid w:val="00AF4B21"/>
    <w:rsid w:val="00CA1E73"/>
    <w:rsid w:val="00E33D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5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52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7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Главбух</cp:lastModifiedBy>
  <cp:revision>11</cp:revision>
  <cp:lastPrinted>2018-09-03T08:41:00Z</cp:lastPrinted>
  <dcterms:created xsi:type="dcterms:W3CDTF">2017-07-07T08:50:00Z</dcterms:created>
  <dcterms:modified xsi:type="dcterms:W3CDTF">2019-02-28T10:57:00Z</dcterms:modified>
</cp:coreProperties>
</file>